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CE97D6">
      <w:pPr>
        <w:widowControl/>
        <w:numPr>
          <w:ilvl w:val="0"/>
          <w:numId w:val="0"/>
        </w:numPr>
        <w:spacing w:line="500" w:lineRule="atLeast"/>
        <w:ind w:leftChars="0"/>
        <w:jc w:val="left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：</w:t>
      </w:r>
    </w:p>
    <w:p w14:paraId="182C8307">
      <w:pPr>
        <w:widowControl/>
        <w:numPr>
          <w:ilvl w:val="0"/>
          <w:numId w:val="0"/>
        </w:numPr>
        <w:spacing w:line="500" w:lineRule="atLeast"/>
        <w:ind w:leftChars="0"/>
        <w:jc w:val="center"/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项目要求</w:t>
      </w:r>
    </w:p>
    <w:p w14:paraId="1551E89D">
      <w:pPr>
        <w:numPr>
          <w:ilvl w:val="0"/>
          <w:numId w:val="3"/>
        </w:numPr>
        <w:jc w:val="left"/>
        <w:rPr>
          <w:rFonts w:hint="eastAsia" w:ascii="仿宋" w:hAnsi="仿宋" w:eastAsia="仿宋" w:cs="仿宋"/>
          <w:color w:val="000000"/>
          <w:sz w:val="28"/>
          <w:szCs w:val="28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 w:fill="FFFFFF"/>
        </w:rPr>
        <w:t>工期：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 w:fill="FFFFFF"/>
          <w:lang w:val="en-US" w:eastAsia="zh-CN"/>
        </w:rPr>
        <w:t>15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 w:fill="FFFFFF"/>
        </w:rPr>
        <w:t>日历天。设计区域：天峰街院区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 w:fill="FFFFFF"/>
          <w:lang w:val="en-US" w:eastAsia="zh-CN"/>
        </w:rPr>
        <w:t>1号楼7楼内镜中心及大厅外架一部钢结构7站电梯，面积约：1100.00平方米</w:t>
      </w: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 w:fill="FFFFFF"/>
        </w:rPr>
        <w:t>。</w:t>
      </w:r>
    </w:p>
    <w:p w14:paraId="077EA242">
      <w:pPr>
        <w:numPr>
          <w:ilvl w:val="0"/>
          <w:numId w:val="3"/>
        </w:numPr>
        <w:ind w:left="0" w:leftChars="0" w:firstLine="0" w:firstLineChars="0"/>
        <w:jc w:val="left"/>
        <w:rPr>
          <w:rFonts w:hint="default" w:ascii="仿宋" w:hAnsi="仿宋" w:eastAsia="仿宋" w:cs="仿宋"/>
          <w:color w:val="000000"/>
          <w:sz w:val="28"/>
          <w:szCs w:val="28"/>
          <w:shd w:val="clear" w:color="auto" w:fill="FFFFFF"/>
          <w:lang w:val="en-US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shd w:val="clear" w:color="auto" w:fill="FFFFFF"/>
          <w:lang w:val="en-US" w:eastAsia="zh-CN"/>
        </w:rPr>
        <w:t>主要用途为内镜中心，根据目前国内两个科室发展有针对性的进行装饰装修改造。改造涉及室内地面、墙面、吊顶、给排水、强弱电、电梯增加等项目。</w:t>
      </w:r>
    </w:p>
    <w:p w14:paraId="32FA0B5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</w:p>
    <w:p w14:paraId="55217A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597C22C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60F4E44A">
      <w:pPr>
        <w:pStyle w:val="2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67CB2343">
      <w:pPr>
        <w:pStyle w:val="3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26F2D3D6">
      <w:pPr>
        <w:pStyle w:val="3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3FB63D13">
      <w:pPr>
        <w:pStyle w:val="3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0A7E8494">
      <w:pPr>
        <w:pStyle w:val="3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5AE9B7DE">
      <w:pPr>
        <w:pStyle w:val="3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30169D7D">
      <w:pPr>
        <w:pStyle w:val="3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753F6A14">
      <w:pPr>
        <w:pStyle w:val="3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5D921B6D">
      <w:pPr>
        <w:pStyle w:val="3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5519E143">
      <w:pPr>
        <w:pStyle w:val="3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</w:p>
    <w:p w14:paraId="75F1BFE0">
      <w:pPr>
        <w:pStyle w:val="3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bookmarkStart w:id="0" w:name="_GoBack"/>
      <w:bookmarkEnd w:id="0"/>
    </w:p>
    <w:p w14:paraId="2A77936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附件3：</w:t>
      </w:r>
    </w:p>
    <w:p w14:paraId="224FB99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评分细则</w:t>
      </w:r>
    </w:p>
    <w:tbl>
      <w:tblPr>
        <w:tblStyle w:val="19"/>
        <w:tblW w:w="10845" w:type="dxa"/>
        <w:tblInd w:w="-73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1080"/>
        <w:gridCol w:w="885"/>
        <w:gridCol w:w="7590"/>
        <w:gridCol w:w="750"/>
      </w:tblGrid>
      <w:tr w14:paraId="2B2E87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6D47A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438BEB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评分因素及权重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8105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65C7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F8014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041D21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C855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25D639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报价30%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025C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30分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7BB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以本次有效的最终最低磋商报价为基准价，磋商报价得分=(基准价／最终磋商报价)*30分。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5B4383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C769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B1EF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629F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服务团队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F821E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20分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CE6C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1.设计负责人（1 人）：具有一级注册建筑师资格得3分， 同时具有建筑相关专业中级及以上职称加 2 分；本项最高得5分。</w:t>
            </w:r>
          </w:p>
          <w:p w14:paraId="2251B9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2.结构专业负责人（ 1 人）：具有一级注册结构师资格得3分， 同时具有结构相关专业中级及以上职称加 2 分；本项最高得5分。</w:t>
            </w:r>
          </w:p>
          <w:p w14:paraId="01992D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3.装修专业负责人（1人）：具有一级注册建筑师资格得3分，同时具有装修相关专业中级及以上职称加2分；本项最高得5分。</w:t>
            </w:r>
          </w:p>
          <w:p w14:paraId="0B6DA6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4.造价专业负责人（ 1 人）：具有一级造价工程师证书的得3分，同时具有造价相关专业中级及以上职称加2分；本项最高得5分。</w:t>
            </w:r>
          </w:p>
          <w:p w14:paraId="712B18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注：以上人员不重复得分，须是本单位人员，并提供在 本单位最近连续6个月社保证明，入职不满6个月的，提供入职证明材料和最少1个月的社保证明，退休人员提供退休证明。相关证书证明材料复印件加盖供应商公章。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3AD500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CB8F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DC0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0757A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服务方案30%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895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30分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9CDF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根据供应商针对本项目情况作出的服务实施方案①工作目标②组织机构配置③项目实施计划④项目的现状分析⑤成果文件完整度⑥项目重点难点分析等进行评审，</w:t>
            </w:r>
          </w:p>
          <w:p w14:paraId="737493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上述内容完全满足项目要求的得30分，每缺少一项内容的扣5分，每有一项内容存在缺陷或不足扣1分，直至本项扣完为止。</w:t>
            </w:r>
          </w:p>
          <w:p w14:paraId="467AE4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注：存在缺陷或不足是指名称错误、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夸大描述或前后矛盾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Hans" w:bidi="ar"/>
              </w:rPr>
              <w:t>描述有歧义或逻辑有漏洞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、内容不符合本项目实际、照搬其他项目内容、内容不全面或不具针对性、虽有内容但与本项目无关、不能完全满足本项目需求。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7365C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761B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336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71DB6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类似业绩10%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966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10分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8B3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根据供应商2022年1月以来提供的类似业绩进行评分。提供一个类似业绩得6分，每增加一个类似业绩得2分，本项最多得10分。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注：提供类似业绩合同复印件或成交（中标）通知书并加盖供应商鲜章，不提供的不得分。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8A0AC2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E96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atLeast"/>
        </w:trPr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04D4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15A3DB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质保服务10%</w:t>
            </w:r>
          </w:p>
        </w:tc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721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10分</w:t>
            </w:r>
          </w:p>
        </w:tc>
        <w:tc>
          <w:tcPr>
            <w:tcW w:w="7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E2F1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根据供应商提供完整的售后服务组织体系及维保服务方案、售后服务人员组成、服务响应、服务保障措施等进行综合评比，优得10分，良好得8分，一般得5分，差不得分。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559F434">
            <w:pPr>
              <w:jc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1D348A0E">
      <w:pPr>
        <w:pStyle w:val="2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34B2C224">
      <w:pPr>
        <w:pStyle w:val="2"/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  <w:t>本表中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eastAsia="zh-CN"/>
        </w:rPr>
        <w:t>的评分取值按四舍五入法，小数点后保留两位。</w:t>
      </w:r>
    </w:p>
    <w:sectPr>
      <w:footerReference r:id="rId3" w:type="default"/>
      <w:pgSz w:w="11906" w:h="16838"/>
      <w:pgMar w:top="1134" w:right="1418" w:bottom="851" w:left="1418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3F" w:usb3="00000000" w:csb0="003F01FF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39C231">
    <w:pPr>
      <w:pStyle w:val="13"/>
      <w:jc w:val="center"/>
    </w:pPr>
  </w:p>
  <w:p w14:paraId="77B46753">
    <w:pPr>
      <w:pStyle w:val="1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779763"/>
    <w:multiLevelType w:val="singleLevel"/>
    <w:tmpl w:val="EA779763"/>
    <w:lvl w:ilvl="0" w:tentative="0">
      <w:start w:val="1"/>
      <w:numFmt w:val="decimal"/>
      <w:suff w:val="space"/>
      <w:lvlText w:val="%1、"/>
      <w:lvlJc w:val="left"/>
    </w:lvl>
  </w:abstractNum>
  <w:abstractNum w:abstractNumId="1">
    <w:nsid w:val="30942FA6"/>
    <w:multiLevelType w:val="singleLevel"/>
    <w:tmpl w:val="30942FA6"/>
    <w:lvl w:ilvl="0" w:tentative="0">
      <w:start w:val="1"/>
      <w:numFmt w:val="decimal"/>
      <w:pStyle w:val="52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49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wMGZiM2I2N2E5NTM5YjM1OTU4N2UwNzJlMWE3MGIifQ=="/>
  </w:docVars>
  <w:rsids>
    <w:rsidRoot w:val="005908C4"/>
    <w:rsid w:val="0007772F"/>
    <w:rsid w:val="000D3AEE"/>
    <w:rsid w:val="001727A2"/>
    <w:rsid w:val="002046A0"/>
    <w:rsid w:val="00235B6F"/>
    <w:rsid w:val="00242C11"/>
    <w:rsid w:val="00260F11"/>
    <w:rsid w:val="003D1E3F"/>
    <w:rsid w:val="003D388A"/>
    <w:rsid w:val="003E17A2"/>
    <w:rsid w:val="00444380"/>
    <w:rsid w:val="00462EED"/>
    <w:rsid w:val="00590092"/>
    <w:rsid w:val="005908C4"/>
    <w:rsid w:val="00602A36"/>
    <w:rsid w:val="006703E3"/>
    <w:rsid w:val="00697163"/>
    <w:rsid w:val="006F2EAA"/>
    <w:rsid w:val="00715237"/>
    <w:rsid w:val="007C5D34"/>
    <w:rsid w:val="0086482A"/>
    <w:rsid w:val="00892C9F"/>
    <w:rsid w:val="009727B2"/>
    <w:rsid w:val="009F1FC1"/>
    <w:rsid w:val="00AA4A32"/>
    <w:rsid w:val="00AE688E"/>
    <w:rsid w:val="00B006EB"/>
    <w:rsid w:val="00D528DA"/>
    <w:rsid w:val="00D76B45"/>
    <w:rsid w:val="00E207B4"/>
    <w:rsid w:val="00E55561"/>
    <w:rsid w:val="00E5722A"/>
    <w:rsid w:val="00E66588"/>
    <w:rsid w:val="00F14389"/>
    <w:rsid w:val="01147703"/>
    <w:rsid w:val="017B774E"/>
    <w:rsid w:val="01EE6549"/>
    <w:rsid w:val="01FA5E63"/>
    <w:rsid w:val="027E613F"/>
    <w:rsid w:val="055C5637"/>
    <w:rsid w:val="061007E8"/>
    <w:rsid w:val="064253DE"/>
    <w:rsid w:val="06485E03"/>
    <w:rsid w:val="06AE1485"/>
    <w:rsid w:val="086C6822"/>
    <w:rsid w:val="08C412EB"/>
    <w:rsid w:val="08CB0808"/>
    <w:rsid w:val="08DE4018"/>
    <w:rsid w:val="08F4624B"/>
    <w:rsid w:val="09127629"/>
    <w:rsid w:val="0A380E25"/>
    <w:rsid w:val="0B0867F5"/>
    <w:rsid w:val="0B660F7D"/>
    <w:rsid w:val="0D051B42"/>
    <w:rsid w:val="0D4A3861"/>
    <w:rsid w:val="0E9737D0"/>
    <w:rsid w:val="0F437DB4"/>
    <w:rsid w:val="0F6B3960"/>
    <w:rsid w:val="0F724942"/>
    <w:rsid w:val="119D4B1B"/>
    <w:rsid w:val="14706BA3"/>
    <w:rsid w:val="14BD66ED"/>
    <w:rsid w:val="14EA2736"/>
    <w:rsid w:val="150E3040"/>
    <w:rsid w:val="160526C3"/>
    <w:rsid w:val="16072E4F"/>
    <w:rsid w:val="17054526"/>
    <w:rsid w:val="17A252C5"/>
    <w:rsid w:val="17F42A8D"/>
    <w:rsid w:val="18116ECC"/>
    <w:rsid w:val="18310E43"/>
    <w:rsid w:val="187E6699"/>
    <w:rsid w:val="18C66CA9"/>
    <w:rsid w:val="19292874"/>
    <w:rsid w:val="192E7AAE"/>
    <w:rsid w:val="1956660C"/>
    <w:rsid w:val="19983BCC"/>
    <w:rsid w:val="1A410E10"/>
    <w:rsid w:val="1AD3096B"/>
    <w:rsid w:val="1B5B37A8"/>
    <w:rsid w:val="1BB1298F"/>
    <w:rsid w:val="1CA3349C"/>
    <w:rsid w:val="1CA56C3B"/>
    <w:rsid w:val="1DB4234F"/>
    <w:rsid w:val="1E4A616F"/>
    <w:rsid w:val="1E5A248F"/>
    <w:rsid w:val="1E83443A"/>
    <w:rsid w:val="1ED14821"/>
    <w:rsid w:val="1ED51ED3"/>
    <w:rsid w:val="1F9C61EE"/>
    <w:rsid w:val="1FA51FD0"/>
    <w:rsid w:val="1FDD6E90"/>
    <w:rsid w:val="20282386"/>
    <w:rsid w:val="206C658E"/>
    <w:rsid w:val="20823833"/>
    <w:rsid w:val="214B29C3"/>
    <w:rsid w:val="21610D1A"/>
    <w:rsid w:val="21B0403A"/>
    <w:rsid w:val="220403FC"/>
    <w:rsid w:val="22243F01"/>
    <w:rsid w:val="2276562D"/>
    <w:rsid w:val="22DB2A40"/>
    <w:rsid w:val="23B06CFF"/>
    <w:rsid w:val="23D82B44"/>
    <w:rsid w:val="24783EEF"/>
    <w:rsid w:val="24E223DF"/>
    <w:rsid w:val="256D6A5C"/>
    <w:rsid w:val="25943A43"/>
    <w:rsid w:val="261B0526"/>
    <w:rsid w:val="263D325B"/>
    <w:rsid w:val="26FF6F87"/>
    <w:rsid w:val="27F03BE0"/>
    <w:rsid w:val="28944AE8"/>
    <w:rsid w:val="289D4B33"/>
    <w:rsid w:val="297A3ED9"/>
    <w:rsid w:val="297A4149"/>
    <w:rsid w:val="29F125D5"/>
    <w:rsid w:val="2A8A6AAE"/>
    <w:rsid w:val="2A94075F"/>
    <w:rsid w:val="2C27322C"/>
    <w:rsid w:val="2D1139F4"/>
    <w:rsid w:val="2E023E19"/>
    <w:rsid w:val="2F1B42B7"/>
    <w:rsid w:val="30371A3E"/>
    <w:rsid w:val="30681285"/>
    <w:rsid w:val="31C978BE"/>
    <w:rsid w:val="32D5248E"/>
    <w:rsid w:val="33A82040"/>
    <w:rsid w:val="35BF0790"/>
    <w:rsid w:val="361402BE"/>
    <w:rsid w:val="36727BE2"/>
    <w:rsid w:val="368D0A96"/>
    <w:rsid w:val="36FD2DEB"/>
    <w:rsid w:val="37737E5C"/>
    <w:rsid w:val="38376840"/>
    <w:rsid w:val="38C94119"/>
    <w:rsid w:val="396041AC"/>
    <w:rsid w:val="3A00614F"/>
    <w:rsid w:val="3A3E0A25"/>
    <w:rsid w:val="3A4808CB"/>
    <w:rsid w:val="3ACB1702"/>
    <w:rsid w:val="3BB7353F"/>
    <w:rsid w:val="3BFD34BF"/>
    <w:rsid w:val="3CED23D8"/>
    <w:rsid w:val="3D2D0D89"/>
    <w:rsid w:val="3D6E2980"/>
    <w:rsid w:val="3E623E77"/>
    <w:rsid w:val="3E8C40FA"/>
    <w:rsid w:val="3EE33056"/>
    <w:rsid w:val="3F3B6E9F"/>
    <w:rsid w:val="3F960C42"/>
    <w:rsid w:val="3FB54866"/>
    <w:rsid w:val="3FD61700"/>
    <w:rsid w:val="3FDB4E00"/>
    <w:rsid w:val="40250D4D"/>
    <w:rsid w:val="40D51792"/>
    <w:rsid w:val="40F16869"/>
    <w:rsid w:val="416424A6"/>
    <w:rsid w:val="42BE4C8C"/>
    <w:rsid w:val="42EB666F"/>
    <w:rsid w:val="439B196A"/>
    <w:rsid w:val="439C2E9F"/>
    <w:rsid w:val="43D10513"/>
    <w:rsid w:val="44220A5B"/>
    <w:rsid w:val="45366DBD"/>
    <w:rsid w:val="46376147"/>
    <w:rsid w:val="46401036"/>
    <w:rsid w:val="46955E71"/>
    <w:rsid w:val="474B2A15"/>
    <w:rsid w:val="474F4F77"/>
    <w:rsid w:val="47AA50B6"/>
    <w:rsid w:val="48592FEA"/>
    <w:rsid w:val="49575E34"/>
    <w:rsid w:val="49F61864"/>
    <w:rsid w:val="4A057DE2"/>
    <w:rsid w:val="4A7506E1"/>
    <w:rsid w:val="4A793D9D"/>
    <w:rsid w:val="4A9966D4"/>
    <w:rsid w:val="4B59499D"/>
    <w:rsid w:val="4B645E43"/>
    <w:rsid w:val="4B87460E"/>
    <w:rsid w:val="4B94037D"/>
    <w:rsid w:val="4CCC3C6F"/>
    <w:rsid w:val="4D3523D3"/>
    <w:rsid w:val="4DB51293"/>
    <w:rsid w:val="4E2C1CC7"/>
    <w:rsid w:val="4FAC0F2D"/>
    <w:rsid w:val="4FBF17B7"/>
    <w:rsid w:val="50007E81"/>
    <w:rsid w:val="500D7D0B"/>
    <w:rsid w:val="508C4293"/>
    <w:rsid w:val="521A7572"/>
    <w:rsid w:val="52A25A99"/>
    <w:rsid w:val="52B850BE"/>
    <w:rsid w:val="53061176"/>
    <w:rsid w:val="53561A52"/>
    <w:rsid w:val="53BE757D"/>
    <w:rsid w:val="54AD2824"/>
    <w:rsid w:val="55056B59"/>
    <w:rsid w:val="561A1EEF"/>
    <w:rsid w:val="563863F3"/>
    <w:rsid w:val="567A127C"/>
    <w:rsid w:val="56AE5131"/>
    <w:rsid w:val="5763323A"/>
    <w:rsid w:val="57B07C9C"/>
    <w:rsid w:val="57D26D20"/>
    <w:rsid w:val="57E84FD9"/>
    <w:rsid w:val="587009E0"/>
    <w:rsid w:val="58DB32C9"/>
    <w:rsid w:val="590E504B"/>
    <w:rsid w:val="597077FA"/>
    <w:rsid w:val="59C95D39"/>
    <w:rsid w:val="59F81A95"/>
    <w:rsid w:val="5A920014"/>
    <w:rsid w:val="5AF54827"/>
    <w:rsid w:val="5B522E89"/>
    <w:rsid w:val="5B6806D3"/>
    <w:rsid w:val="5C8C1F35"/>
    <w:rsid w:val="5DA233C7"/>
    <w:rsid w:val="5DA84284"/>
    <w:rsid w:val="5DE470D4"/>
    <w:rsid w:val="5EE565D7"/>
    <w:rsid w:val="5EE832F7"/>
    <w:rsid w:val="60E569DB"/>
    <w:rsid w:val="61174B37"/>
    <w:rsid w:val="61B06041"/>
    <w:rsid w:val="61E07132"/>
    <w:rsid w:val="620913F7"/>
    <w:rsid w:val="622E58DA"/>
    <w:rsid w:val="623D1C57"/>
    <w:rsid w:val="626E4B50"/>
    <w:rsid w:val="62866D8E"/>
    <w:rsid w:val="63E836CF"/>
    <w:rsid w:val="64157FE1"/>
    <w:rsid w:val="64792A73"/>
    <w:rsid w:val="647D2112"/>
    <w:rsid w:val="64F90EBE"/>
    <w:rsid w:val="67804B47"/>
    <w:rsid w:val="695B1709"/>
    <w:rsid w:val="6A85538B"/>
    <w:rsid w:val="6AEE6F18"/>
    <w:rsid w:val="6B6E64BF"/>
    <w:rsid w:val="6BD00721"/>
    <w:rsid w:val="6C935742"/>
    <w:rsid w:val="6CDA7DDE"/>
    <w:rsid w:val="6F40631D"/>
    <w:rsid w:val="6F5224E9"/>
    <w:rsid w:val="6FBD50B0"/>
    <w:rsid w:val="6FC138AF"/>
    <w:rsid w:val="70037228"/>
    <w:rsid w:val="705C39A2"/>
    <w:rsid w:val="7076253A"/>
    <w:rsid w:val="70871AD7"/>
    <w:rsid w:val="70CE5958"/>
    <w:rsid w:val="70D21960"/>
    <w:rsid w:val="725C70E8"/>
    <w:rsid w:val="72EE22E1"/>
    <w:rsid w:val="735D6DE2"/>
    <w:rsid w:val="73F154C9"/>
    <w:rsid w:val="740B1FF0"/>
    <w:rsid w:val="74765611"/>
    <w:rsid w:val="765C4CB4"/>
    <w:rsid w:val="7675506C"/>
    <w:rsid w:val="768A124E"/>
    <w:rsid w:val="774F5565"/>
    <w:rsid w:val="77591F00"/>
    <w:rsid w:val="777925E2"/>
    <w:rsid w:val="78621982"/>
    <w:rsid w:val="79591746"/>
    <w:rsid w:val="7A324215"/>
    <w:rsid w:val="7A560E98"/>
    <w:rsid w:val="7AA03EBF"/>
    <w:rsid w:val="7C215833"/>
    <w:rsid w:val="7CF43977"/>
    <w:rsid w:val="7D15081E"/>
    <w:rsid w:val="7D2734CA"/>
    <w:rsid w:val="7DD22834"/>
    <w:rsid w:val="7DEB06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1" w:semiHidden="0" w:name="heading 3"/>
    <w:lsdException w:qFormat="1" w:uiPriority="9" w:name="heading 4"/>
    <w:lsdException w:qFormat="1" w:uiPriority="1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name="footnote text"/>
    <w:lsdException w:qFormat="1" w:unhideWhenUsed="0" w:uiPriority="0" w:semiHidden="0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qFormat="1" w:unhideWhenUsed="0" w:uiPriority="99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6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3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5">
    <w:name w:val="heading 2"/>
    <w:basedOn w:val="1"/>
    <w:next w:val="1"/>
    <w:qFormat/>
    <w:uiPriority w:val="99"/>
    <w:pPr>
      <w:keepNext/>
      <w:keepLines/>
      <w:spacing w:before="260" w:after="260" w:line="416" w:lineRule="auto"/>
      <w:outlineLvl w:val="1"/>
    </w:pPr>
    <w:rPr>
      <w:rFonts w:ascii="Arial" w:hAnsi="Arial" w:eastAsia="黑体" w:cs="Arial"/>
      <w:b/>
      <w:bCs/>
      <w:kern w:val="2"/>
      <w:sz w:val="32"/>
      <w:szCs w:val="32"/>
    </w:rPr>
  </w:style>
  <w:style w:type="paragraph" w:styleId="6">
    <w:name w:val="heading 3"/>
    <w:basedOn w:val="1"/>
    <w:next w:val="1"/>
    <w:unhideWhenUsed/>
    <w:qFormat/>
    <w:uiPriority w:val="1"/>
    <w:pPr>
      <w:ind w:left="-12"/>
      <w:outlineLvl w:val="2"/>
    </w:pPr>
    <w:rPr>
      <w:rFonts w:hint="eastAsia" w:ascii="宋体" w:hAnsi="宋体" w:eastAsia="宋体"/>
      <w:b/>
      <w:sz w:val="36"/>
    </w:rPr>
  </w:style>
  <w:style w:type="paragraph" w:styleId="7">
    <w:name w:val="heading 5"/>
    <w:basedOn w:val="1"/>
    <w:next w:val="1"/>
    <w:link w:val="37"/>
    <w:unhideWhenUsed/>
    <w:qFormat/>
    <w:uiPriority w:val="1"/>
    <w:pPr>
      <w:outlineLvl w:val="4"/>
    </w:pPr>
    <w:rPr>
      <w:rFonts w:hint="eastAsia" w:ascii="宋体" w:hAnsi="宋体" w:eastAsia="宋体"/>
      <w:sz w:val="32"/>
    </w:rPr>
  </w:style>
  <w:style w:type="character" w:default="1" w:styleId="21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8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Body Text First Indent"/>
    <w:basedOn w:val="2"/>
    <w:qFormat/>
    <w:uiPriority w:val="99"/>
    <w:pPr>
      <w:widowControl w:val="0"/>
      <w:spacing w:after="120" w:line="240" w:lineRule="auto"/>
      <w:ind w:firstLine="420" w:firstLineChars="100"/>
    </w:pPr>
    <w:rPr>
      <w:lang w:val="en-US" w:eastAsia="zh-CN"/>
    </w:rPr>
  </w:style>
  <w:style w:type="paragraph" w:styleId="8">
    <w:name w:val="Normal Indent"/>
    <w:basedOn w:val="1"/>
    <w:qFormat/>
    <w:uiPriority w:val="0"/>
    <w:pPr>
      <w:ind w:firstLine="420" w:firstLineChars="200"/>
    </w:pPr>
    <w:rPr>
      <w:rFonts w:asciiTheme="minorHAnsi" w:hAnsiTheme="minorHAnsi" w:cstheme="minorBidi"/>
    </w:rPr>
  </w:style>
  <w:style w:type="paragraph" w:styleId="9">
    <w:name w:val="annotation text"/>
    <w:basedOn w:val="1"/>
    <w:qFormat/>
    <w:uiPriority w:val="0"/>
    <w:pPr>
      <w:jc w:val="left"/>
    </w:pPr>
  </w:style>
  <w:style w:type="paragraph" w:styleId="10">
    <w:name w:val="Body Text Indent"/>
    <w:basedOn w:val="1"/>
    <w:next w:val="1"/>
    <w:qFormat/>
    <w:uiPriority w:val="0"/>
    <w:pPr>
      <w:spacing w:line="520" w:lineRule="exact"/>
      <w:ind w:firstLine="480" w:firstLineChars="200"/>
    </w:pPr>
    <w:rPr>
      <w:rFonts w:ascii="Calibri" w:hAnsi="Calibri"/>
      <w:kern w:val="0"/>
      <w:sz w:val="24"/>
      <w:szCs w:val="20"/>
    </w:rPr>
  </w:style>
  <w:style w:type="paragraph" w:styleId="11">
    <w:name w:val="Plain Text"/>
    <w:basedOn w:val="1"/>
    <w:qFormat/>
    <w:uiPriority w:val="6"/>
    <w:rPr>
      <w:rFonts w:ascii="宋体" w:hAnsi="宋体" w:cs="Courier New"/>
      <w:kern w:val="1"/>
      <w:szCs w:val="21"/>
    </w:rPr>
  </w:style>
  <w:style w:type="paragraph" w:styleId="12">
    <w:name w:val="Date"/>
    <w:basedOn w:val="1"/>
    <w:next w:val="1"/>
    <w:link w:val="29"/>
    <w:semiHidden/>
    <w:unhideWhenUsed/>
    <w:qFormat/>
    <w:uiPriority w:val="99"/>
    <w:pPr>
      <w:ind w:left="100" w:leftChars="2500"/>
    </w:pPr>
  </w:style>
  <w:style w:type="paragraph" w:styleId="13">
    <w:name w:val="footer"/>
    <w:basedOn w:val="1"/>
    <w:link w:val="2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2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footnote text"/>
    <w:basedOn w:val="1"/>
    <w:semiHidden/>
    <w:qFormat/>
    <w:uiPriority w:val="0"/>
    <w:pPr>
      <w:snapToGrid w:val="0"/>
      <w:jc w:val="left"/>
    </w:pPr>
    <w:rPr>
      <w:sz w:val="18"/>
      <w:szCs w:val="18"/>
    </w:rPr>
  </w:style>
  <w:style w:type="paragraph" w:styleId="16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paragraph" w:styleId="17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 w:cs="Times New Roman"/>
      <w:b/>
      <w:bCs/>
      <w:sz w:val="32"/>
      <w:szCs w:val="32"/>
    </w:rPr>
  </w:style>
  <w:style w:type="paragraph" w:styleId="18">
    <w:name w:val="Body Text First Indent 2"/>
    <w:basedOn w:val="10"/>
    <w:unhideWhenUsed/>
    <w:qFormat/>
    <w:uiPriority w:val="99"/>
    <w:pPr>
      <w:ind w:firstLine="420"/>
    </w:pPr>
  </w:style>
  <w:style w:type="table" w:styleId="20">
    <w:name w:val="Table Grid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Strong"/>
    <w:basedOn w:val="21"/>
    <w:qFormat/>
    <w:uiPriority w:val="22"/>
    <w:rPr>
      <w:b/>
      <w:bCs/>
    </w:rPr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宋体" w:cs="Arial"/>
      <w:color w:val="000000"/>
      <w:sz w:val="24"/>
      <w:szCs w:val="24"/>
      <w:lang w:val="en-US" w:eastAsia="zh-CN" w:bidi="ar-SA"/>
    </w:rPr>
  </w:style>
  <w:style w:type="paragraph" w:customStyle="1" w:styleId="24">
    <w:name w:val="章标题"/>
    <w:basedOn w:val="25"/>
    <w:next w:val="26"/>
    <w:qFormat/>
    <w:uiPriority w:val="0"/>
    <w:pPr>
      <w:spacing w:before="158" w:after="153" w:line="323" w:lineRule="atLeast"/>
      <w:ind w:right="-120"/>
      <w:jc w:val="center"/>
    </w:pPr>
    <w:rPr>
      <w:color w:val="FF0000"/>
      <w:sz w:val="18"/>
    </w:rPr>
  </w:style>
  <w:style w:type="paragraph" w:customStyle="1" w:styleId="25">
    <w:name w:val="正文1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6">
    <w:name w:val="节标题"/>
    <w:next w:val="1"/>
    <w:qFormat/>
    <w:uiPriority w:val="0"/>
    <w:pPr>
      <w:spacing w:line="289" w:lineRule="atLeast"/>
      <w:jc w:val="center"/>
    </w:pPr>
    <w:rPr>
      <w:rFonts w:ascii="Calibri" w:hAnsi="Calibri" w:eastAsia="宋体" w:cs="Times New Roman"/>
      <w:color w:val="000000"/>
      <w:sz w:val="28"/>
      <w:szCs w:val="24"/>
      <w:lang w:val="en-US" w:eastAsia="zh-CN" w:bidi="ar-SA"/>
    </w:rPr>
  </w:style>
  <w:style w:type="character" w:customStyle="1" w:styleId="27">
    <w:name w:val="页眉 Char"/>
    <w:basedOn w:val="21"/>
    <w:link w:val="14"/>
    <w:semiHidden/>
    <w:qFormat/>
    <w:uiPriority w:val="99"/>
    <w:rPr>
      <w:sz w:val="18"/>
      <w:szCs w:val="18"/>
    </w:rPr>
  </w:style>
  <w:style w:type="character" w:customStyle="1" w:styleId="28">
    <w:name w:val="页脚 Char"/>
    <w:basedOn w:val="21"/>
    <w:link w:val="13"/>
    <w:qFormat/>
    <w:uiPriority w:val="99"/>
    <w:rPr>
      <w:sz w:val="18"/>
      <w:szCs w:val="18"/>
    </w:rPr>
  </w:style>
  <w:style w:type="character" w:customStyle="1" w:styleId="29">
    <w:name w:val="日期 Char"/>
    <w:basedOn w:val="21"/>
    <w:link w:val="12"/>
    <w:semiHidden/>
    <w:qFormat/>
    <w:uiPriority w:val="99"/>
  </w:style>
  <w:style w:type="character" w:customStyle="1" w:styleId="30">
    <w:name w:val="apple-style-span"/>
    <w:basedOn w:val="21"/>
    <w:qFormat/>
    <w:uiPriority w:val="0"/>
    <w:rPr>
      <w:rFonts w:hint="default" w:ascii="Times New Roman"/>
    </w:rPr>
  </w:style>
  <w:style w:type="character" w:customStyle="1" w:styleId="31">
    <w:name w:val="标题 1 Char"/>
    <w:link w:val="4"/>
    <w:qFormat/>
    <w:uiPriority w:val="0"/>
    <w:rPr>
      <w:b/>
      <w:bCs/>
      <w:kern w:val="44"/>
      <w:sz w:val="44"/>
      <w:szCs w:val="44"/>
    </w:rPr>
  </w:style>
  <w:style w:type="paragraph" w:customStyle="1" w:styleId="32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33">
    <w:name w:val="font11"/>
    <w:basedOn w:val="21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paragraph" w:customStyle="1" w:styleId="34">
    <w:name w:val="正文 A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35">
    <w:name w:val="页眉与页脚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tabs>
        <w:tab w:val="right" w:pos="9020"/>
      </w:tabs>
    </w:pPr>
    <w:rPr>
      <w:rFonts w:ascii="Helvetica" w:hAnsi="Arial Unicode MS" w:eastAsia="Arial Unicode MS" w:cs="Arial Unicode MS"/>
      <w:color w:val="000000"/>
      <w:sz w:val="24"/>
      <w:szCs w:val="24"/>
      <w:lang w:val="en-US" w:eastAsia="zh-CN" w:bidi="ar-SA"/>
    </w:rPr>
  </w:style>
  <w:style w:type="paragraph" w:customStyle="1" w:styleId="36">
    <w:name w:val="Table Paragraph"/>
    <w:basedOn w:val="1"/>
    <w:qFormat/>
    <w:uiPriority w:val="1"/>
    <w:pPr>
      <w:spacing w:before="21"/>
      <w:ind w:left="108"/>
    </w:pPr>
    <w:rPr>
      <w:rFonts w:ascii="宋体" w:hAnsi="宋体" w:eastAsia="宋体" w:cs="宋体"/>
      <w:lang w:val="zh-CN" w:eastAsia="zh-CN" w:bidi="zh-CN"/>
    </w:rPr>
  </w:style>
  <w:style w:type="character" w:customStyle="1" w:styleId="37">
    <w:name w:val="标题 5 Char"/>
    <w:link w:val="7"/>
    <w:qFormat/>
    <w:uiPriority w:val="1"/>
    <w:rPr>
      <w:rFonts w:hint="eastAsia" w:ascii="宋体" w:hAnsi="宋体" w:eastAsia="宋体"/>
      <w:sz w:val="32"/>
    </w:rPr>
  </w:style>
  <w:style w:type="paragraph" w:customStyle="1" w:styleId="38">
    <w:name w:val="表格"/>
    <w:basedOn w:val="1"/>
    <w:qFormat/>
    <w:uiPriority w:val="0"/>
    <w:pPr>
      <w:spacing w:line="400" w:lineRule="exact"/>
    </w:pPr>
    <w:rPr>
      <w:rFonts w:ascii="Times New Roman" w:hAnsi="Times New Roman" w:eastAsia="宋体" w:cs="Times New Roman"/>
      <w:sz w:val="24"/>
      <w:szCs w:val="24"/>
    </w:rPr>
  </w:style>
  <w:style w:type="character" w:customStyle="1" w:styleId="39">
    <w:name w:val="apple-converted-space"/>
    <w:basedOn w:val="21"/>
    <w:qFormat/>
    <w:uiPriority w:val="0"/>
  </w:style>
  <w:style w:type="paragraph" w:customStyle="1" w:styleId="40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4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2">
    <w:name w:val="样式 楷体_GB2312 小四 行距: 1.5 倍行距"/>
    <w:basedOn w:val="1"/>
    <w:qFormat/>
    <w:uiPriority w:val="0"/>
    <w:pPr>
      <w:spacing w:line="360" w:lineRule="auto"/>
      <w:ind w:firstLine="200" w:firstLineChars="200"/>
    </w:pPr>
    <w:rPr>
      <w:rFonts w:ascii="楷体_GB2312" w:hAnsi="Calibri" w:eastAsia="楷体_GB2312" w:cs="宋体"/>
      <w:sz w:val="24"/>
      <w:szCs w:val="20"/>
    </w:rPr>
  </w:style>
  <w:style w:type="paragraph" w:customStyle="1" w:styleId="43">
    <w:name w:val="p"/>
    <w:basedOn w:val="1"/>
    <w:qFormat/>
    <w:uiPriority w:val="0"/>
    <w:pPr>
      <w:spacing w:line="525" w:lineRule="atLeast"/>
      <w:ind w:firstLine="375"/>
    </w:pPr>
  </w:style>
  <w:style w:type="paragraph" w:customStyle="1" w:styleId="44">
    <w:name w:val="小四正文"/>
    <w:basedOn w:val="1"/>
    <w:next w:val="1"/>
    <w:qFormat/>
    <w:locked/>
    <w:uiPriority w:val="0"/>
    <w:pPr>
      <w:spacing w:line="360" w:lineRule="auto"/>
      <w:ind w:firstLine="200" w:firstLineChars="200"/>
    </w:pPr>
    <w:rPr>
      <w:rFonts w:ascii="Calibri" w:hAnsi="Calibri"/>
      <w:sz w:val="24"/>
      <w:szCs w:val="28"/>
    </w:rPr>
  </w:style>
  <w:style w:type="character" w:customStyle="1" w:styleId="45">
    <w:name w:val="font21"/>
    <w:basedOn w:val="21"/>
    <w:qFormat/>
    <w:uiPriority w:val="0"/>
    <w:rPr>
      <w:rFonts w:hint="eastAsia" w:ascii="仿宋_GB2312" w:eastAsia="仿宋_GB2312" w:cs="仿宋_GB2312"/>
      <w:color w:val="000000"/>
      <w:sz w:val="28"/>
      <w:szCs w:val="28"/>
      <w:u w:val="none"/>
    </w:rPr>
  </w:style>
  <w:style w:type="character" w:customStyle="1" w:styleId="46">
    <w:name w:val="font31"/>
    <w:basedOn w:val="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47">
    <w:name w:val="font41"/>
    <w:basedOn w:val="21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48">
    <w:name w:val="font51"/>
    <w:basedOn w:val="21"/>
    <w:qFormat/>
    <w:uiPriority w:val="0"/>
    <w:rPr>
      <w:rFonts w:hint="eastAsia" w:ascii="仿宋_GB2312" w:eastAsia="仿宋_GB2312" w:cs="仿宋_GB2312"/>
      <w:b/>
      <w:bCs/>
      <w:color w:val="000000"/>
      <w:sz w:val="22"/>
      <w:szCs w:val="22"/>
      <w:u w:val="none"/>
    </w:rPr>
  </w:style>
  <w:style w:type="paragraph" w:customStyle="1" w:styleId="49">
    <w:name w:val="标题 5（有编号）（绿盟科技）"/>
    <w:basedOn w:val="25"/>
    <w:next w:val="50"/>
    <w:qFormat/>
    <w:uiPriority w:val="0"/>
    <w:pPr>
      <w:keepNext/>
      <w:keepLines/>
      <w:numPr>
        <w:ilvl w:val="4"/>
        <w:numId w:val="1"/>
      </w:numPr>
      <w:tabs>
        <w:tab w:val="left" w:pos="0"/>
      </w:tabs>
      <w:spacing w:before="280" w:after="156" w:line="377" w:lineRule="auto"/>
      <w:outlineLvl w:val="4"/>
    </w:pPr>
    <w:rPr>
      <w:rFonts w:ascii="Arial" w:hAnsi="Arial" w:eastAsia="黑体"/>
      <w:b/>
      <w:kern w:val="0"/>
      <w:szCs w:val="28"/>
    </w:rPr>
  </w:style>
  <w:style w:type="paragraph" w:customStyle="1" w:styleId="50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paragraph" w:customStyle="1" w:styleId="51">
    <w:name w:val="正文文本1"/>
    <w:basedOn w:val="52"/>
    <w:next w:val="25"/>
    <w:qFormat/>
    <w:uiPriority w:val="0"/>
    <w:pPr>
      <w:spacing w:beforeLines="0" w:afterLines="50"/>
    </w:pPr>
  </w:style>
  <w:style w:type="paragraph" w:customStyle="1" w:styleId="52">
    <w:name w:val="表格内1"/>
    <w:next w:val="51"/>
    <w:qFormat/>
    <w:uiPriority w:val="0"/>
    <w:pPr>
      <w:widowControl w:val="0"/>
      <w:numPr>
        <w:ilvl w:val="0"/>
        <w:numId w:val="2"/>
      </w:numPr>
      <w:jc w:val="both"/>
    </w:pPr>
    <w:rPr>
      <w:rFonts w:ascii="Calibri" w:hAnsi="Calibri" w:eastAsia="宋体" w:cs="黑体"/>
      <w:b/>
      <w:kern w:val="2"/>
      <w:sz w:val="21"/>
      <w:szCs w:val="22"/>
      <w:lang w:val="en-US" w:eastAsia="zh-CN" w:bidi="ar-SA"/>
    </w:rPr>
  </w:style>
  <w:style w:type="paragraph" w:customStyle="1" w:styleId="53">
    <w:name w:val="正文首行缩进两字符"/>
    <w:basedOn w:val="1"/>
    <w:qFormat/>
    <w:uiPriority w:val="0"/>
    <w:pPr>
      <w:spacing w:line="360" w:lineRule="auto"/>
      <w:ind w:firstLine="200" w:firstLineChars="200"/>
    </w:pPr>
  </w:style>
  <w:style w:type="paragraph" w:customStyle="1" w:styleId="54">
    <w:name w:val="列出段落1"/>
    <w:basedOn w:val="1"/>
    <w:qFormat/>
    <w:uiPriority w:val="0"/>
    <w:pPr>
      <w:ind w:firstLine="20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A395F0-BDC6-4B2A-AB0A-454A4D7AF79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1250</Words>
  <Characters>1337</Characters>
  <Lines>18</Lines>
  <Paragraphs>5</Paragraphs>
  <TotalTime>2</TotalTime>
  <ScaleCrop>false</ScaleCrop>
  <LinksUpToDate>false</LinksUpToDate>
  <CharactersWithSpaces>1480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2018-10-26T00:11:00Z</dcterms:created>
  <dc:creator>Microsoft</dc:creator>
  <cp:lastModifiedBy>喽啰</cp:lastModifiedBy>
  <cp:lastPrinted>2024-08-28T01:17:00Z</cp:lastPrinted>
  <dcterms:modified xsi:type="dcterms:W3CDTF">2025-04-15T07:23:34Z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346F217B6BAB4160AAFB271C6B85CD16_13</vt:lpwstr>
  </property>
  <property fmtid="{D5CDD505-2E9C-101B-9397-08002B2CF9AE}" pid="4" name="commondata">
    <vt:lpwstr>eyJoZGlkIjoiOWQwMGZiM2I2N2E5NTM5YjM1OTU4N2UwNzJlMWE3MGIifQ==</vt:lpwstr>
  </property>
  <property fmtid="{D5CDD505-2E9C-101B-9397-08002B2CF9AE}" pid="5" name="KSOTemplateDocerSaveRecord">
    <vt:lpwstr>eyJoZGlkIjoiOWVkYjBiMzcyZWEyYjdiNDdiZWEzMzIwNjA1NmVlZWMiLCJ1c2VySWQiOiIzOTA3NjIxODEifQ==</vt:lpwstr>
  </property>
</Properties>
</file>